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DB" w:rsidRDefault="00BB7507" w:rsidP="000478D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b/>
          <w:bCs/>
          <w:sz w:val="24"/>
          <w:szCs w:val="24"/>
          <w:lang w:eastAsia="pt-PT"/>
        </w:rPr>
      </w:pPr>
      <w:r>
        <w:rPr>
          <w:rFonts w:ascii="Cambria" w:hAnsi="Cambria"/>
          <w:color w:val="000000"/>
          <w:shd w:val="clear" w:color="auto" w:fill="FFFFFF"/>
          <w:lang w:val="en-US"/>
        </w:rPr>
        <w:br/>
      </w:r>
      <w:r>
        <w:rPr>
          <w:rFonts w:ascii="Cambria" w:hAnsi="Cambria"/>
          <w:color w:val="000000"/>
          <w:shd w:val="clear" w:color="auto" w:fill="FFFFFF"/>
          <w:lang w:val="en-US"/>
        </w:rPr>
        <w:br/>
      </w:r>
    </w:p>
    <w:p w:rsidR="000478DB" w:rsidRDefault="000478DB" w:rsidP="000478DB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b/>
          <w:bCs/>
          <w:sz w:val="24"/>
          <w:szCs w:val="24"/>
          <w:lang w:eastAsia="pt-PT"/>
        </w:rPr>
      </w:pPr>
    </w:p>
    <w:p w:rsidR="000478DB" w:rsidRPr="000478DB" w:rsidRDefault="000478DB" w:rsidP="000478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b/>
          <w:bCs/>
          <w:sz w:val="24"/>
          <w:szCs w:val="24"/>
          <w:lang w:eastAsia="pt-PT"/>
        </w:rPr>
        <w:t>Seminário Avançado em Sociologia I</w:t>
      </w:r>
      <w:r w:rsidR="00BB7507">
        <w:rPr>
          <w:rFonts w:ascii="Cambria" w:eastAsia="Times New Roman" w:hAnsi="Cambria" w:cs="Segoe UI"/>
          <w:b/>
          <w:bCs/>
          <w:sz w:val="24"/>
          <w:szCs w:val="24"/>
          <w:lang w:eastAsia="pt-PT"/>
        </w:rPr>
        <w:t>I</w:t>
      </w:r>
      <w:r w:rsidRPr="000478DB">
        <w:rPr>
          <w:rFonts w:ascii="Cambria" w:eastAsia="Times New Roman" w:hAnsi="Cambria" w:cs="Segoe UI"/>
          <w:b/>
          <w:bCs/>
          <w:sz w:val="24"/>
          <w:szCs w:val="24"/>
          <w:lang w:eastAsia="pt-PT"/>
        </w:rPr>
        <w:t xml:space="preserve"> – 2023/24</w:t>
      </w: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 </w:t>
      </w:r>
    </w:p>
    <w:p w:rsidR="000478DB" w:rsidRPr="000478DB" w:rsidRDefault="000478DB" w:rsidP="000478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Equipa docente coordenadora: Prof. Doutor José de São José (FE-</w:t>
      </w:r>
      <w:proofErr w:type="spellStart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UAlgarve</w:t>
      </w:r>
      <w:proofErr w:type="spellEnd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), Prof Doutor Bruno Dionísio (IIFA-</w:t>
      </w:r>
      <w:proofErr w:type="spellStart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UÉvora</w:t>
      </w:r>
      <w:proofErr w:type="spellEnd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), Prof.</w:t>
      </w:r>
      <w:r w:rsidR="007F1EA0">
        <w:rPr>
          <w:rFonts w:ascii="Cambria" w:eastAsia="Times New Roman" w:hAnsi="Cambria" w:cs="Segoe UI"/>
          <w:sz w:val="24"/>
          <w:szCs w:val="24"/>
          <w:lang w:eastAsia="pt-PT"/>
        </w:rPr>
        <w:t xml:space="preserve"> Doutora</w:t>
      </w: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 xml:space="preserve"> </w:t>
      </w:r>
      <w:r>
        <w:rPr>
          <w:rFonts w:ascii="Cambria" w:eastAsia="Times New Roman" w:hAnsi="Cambria" w:cs="Segoe UI"/>
          <w:sz w:val="24"/>
          <w:szCs w:val="24"/>
          <w:lang w:eastAsia="pt-PT"/>
        </w:rPr>
        <w:t xml:space="preserve">Inês Faria </w:t>
      </w: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(ISEG-</w:t>
      </w:r>
      <w:proofErr w:type="spellStart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ULisboa</w:t>
      </w:r>
      <w:proofErr w:type="spellEnd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), Prof. Doutora Maria Manuela Mendes (ISCSP-</w:t>
      </w:r>
      <w:proofErr w:type="spellStart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ULisboa</w:t>
      </w:r>
      <w:proofErr w:type="spellEnd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 xml:space="preserve">), Prof. </w:t>
      </w:r>
      <w:proofErr w:type="gramStart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Doutor  Miguel</w:t>
      </w:r>
      <w:proofErr w:type="gramEnd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 xml:space="preserve"> Chaves (NOVA FCSH), Doutora Raquel Rego (ICS-</w:t>
      </w:r>
      <w:proofErr w:type="spellStart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ULisboa</w:t>
      </w:r>
      <w:proofErr w:type="spellEnd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).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b/>
          <w:bCs/>
          <w:sz w:val="24"/>
          <w:szCs w:val="24"/>
          <w:lang w:eastAsia="pt-PT"/>
        </w:rPr>
        <w:t>Objetivos</w:t>
      </w: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O seminário visa, através da exposição a práticas e resultados concretos de investigação de pessoas dos centros de investigação associados no Programa, desenvolver as competências da/os estudantes para a identificação, formulação e resolução de problemas teóricos, metodológicos, práticos e éticos decorrentes da dinâmica da investigação em Sociologia.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b/>
          <w:bCs/>
          <w:sz w:val="24"/>
          <w:szCs w:val="24"/>
          <w:lang w:eastAsia="pt-PT"/>
        </w:rPr>
        <w:t>Programa e funcionamento</w:t>
      </w: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Após a sessão inicial de apresentação, o conjunto das sessões consistirá em palestras de investigadora/</w:t>
      </w:r>
      <w:proofErr w:type="spellStart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es</w:t>
      </w:r>
      <w:proofErr w:type="spellEnd"/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 xml:space="preserve"> sobre pesquisas em curso ou recentemente concluídas, versando questões teóricas, metodológicas, éticas e práticas e as soluções encontradas na investigação, sendo esperado da/os estudantes que se envolvam assídua e ativamente nos debates subsequentes. O programa detalhado e calendarizado encontra-se disponível para os alunos da U.C. em documento interno.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As sessões terão uma periodicidade semanal, durante os períodos letivos definidos. Terão lugar às 2ªs feiras entre as 20:00 e as 22:00.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b/>
          <w:bCs/>
          <w:sz w:val="24"/>
          <w:szCs w:val="24"/>
          <w:lang w:eastAsia="pt-PT"/>
        </w:rPr>
        <w:t>Avaliação do desempenho</w:t>
      </w: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 </w:t>
      </w: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A avaliação do desempenho incidirá na qualidade de um breve ensaio escrito de reflexão sobre as aprendizagens adquiridas nas sessões do seminário, apontando e justificando a sua relevância para a sua formação pessoal como sociólogo/a e para o desenvolvimento do seu projeto de doutoramento. </w:t>
      </w: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t> </w:t>
      </w: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Default="000478DB" w:rsidP="000478DB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PT"/>
        </w:rPr>
      </w:pPr>
    </w:p>
    <w:p w:rsidR="000478DB" w:rsidRPr="000478DB" w:rsidRDefault="000478DB" w:rsidP="000478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</w:p>
    <w:p w:rsidR="000478DB" w:rsidRPr="000478DB" w:rsidRDefault="000478DB" w:rsidP="000478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478DB">
        <w:rPr>
          <w:rFonts w:ascii="Cambria" w:eastAsia="Times New Roman" w:hAnsi="Cambria" w:cs="Segoe UI"/>
          <w:sz w:val="24"/>
          <w:szCs w:val="24"/>
          <w:lang w:eastAsia="pt-PT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939"/>
        <w:gridCol w:w="2387"/>
      </w:tblGrid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0478DB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pt-PT"/>
              </w:rPr>
              <w:br/>
              <w:t>Aulas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0478DB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pt-PT"/>
              </w:rPr>
              <w:t>(Datas)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0478DB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pt-PT"/>
              </w:rPr>
              <w:t> 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0478DB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pt-PT"/>
              </w:rPr>
              <w:t>Conteúdos programáticos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0478DB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0478DB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pt-PT"/>
              </w:rPr>
              <w:t> 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0478DB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pt-PT"/>
              </w:rPr>
              <w:t>Docência</w:t>
            </w:r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19 fevereiro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Estudo sobre mutilação genital feminina em Portugal: Desafios metodológicos</w:t>
            </w: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PT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PT"/>
              </w:rPr>
              <w:t xml:space="preserve">Ana Lúcia Teixeira, </w:t>
            </w: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NOVA FCSH e CICS.NOVA</w:t>
            </w:r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26 fevereiro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 xml:space="preserve">Dúvidas, dilemas e vicissitudes de investigar a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biomedicalização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 xml:space="preserve"> da reprodução humana: apontamentos de um itinerário de pesquisa</w:t>
            </w: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PT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 xml:space="preserve">Catarina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Delaunay</w:t>
            </w:r>
            <w:proofErr w:type="spellEnd"/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CICS. NOVA</w:t>
            </w:r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4 março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pt-PT"/>
              </w:rPr>
              <w:t>Macau, cidade criativa da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eastAsia="pt-PT"/>
              </w:rPr>
              <w:t>UNESCO: Turismo, património gastronómico e identidade cultural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Marisa Gaspar 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ISEG</w:t>
            </w:r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11 março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t-PT"/>
              </w:rPr>
              <w:t xml:space="preserve">A apresentação de si e os papéis de género em contexto de online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t-PT"/>
              </w:rPr>
              <w:t>dating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t-PT"/>
              </w:rPr>
              <w:t>: continuidades e mudanças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AA01B4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Cláudia</w:t>
            </w:r>
            <w:r w:rsidR="000478DB"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 xml:space="preserve"> Casimiro ISCSP-UL &amp; CIEG</w:t>
            </w:r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18 março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pt-PT"/>
              </w:rPr>
              <w:t>Inovação legal para promover o emprego das pessoas com deficiência: uma análise psicossocial da receção do Sistema de Quotas na Administração Pública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  <w:p w:rsidR="000478DB" w:rsidRPr="000478DB" w:rsidRDefault="000478DB" w:rsidP="000478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Patrícia Neca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ISCSP-UL</w:t>
            </w:r>
          </w:p>
          <w:p w:rsidR="000478DB" w:rsidRPr="000478DB" w:rsidRDefault="000478DB" w:rsidP="0004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bookmarkStart w:id="0" w:name="_GoBack"/>
        <w:bookmarkEnd w:id="0"/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PT"/>
              </w:rPr>
              <w:t>25 março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PT"/>
              </w:rPr>
              <w:t>Pausa letiva (Páscoa)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PT"/>
              </w:rPr>
              <w:t>1 abril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PT"/>
              </w:rPr>
              <w:t>Pausa letiva (Páscoa)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8 abril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pt-PT"/>
              </w:rPr>
              <w:t>Desafios epistemológicos e etnográficos no terreno do tráfico sexual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Filipa Alvim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UÉvora</w:t>
            </w:r>
            <w:proofErr w:type="spellEnd"/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15 abril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Doing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 xml:space="preserve"> research in sites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of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 xml:space="preserve">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confinement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 xml:space="preserve">: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challenges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 xml:space="preserve">,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vulnerabilities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 xml:space="preserve">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and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 xml:space="preserve">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reflexivity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Francesca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 xml:space="preserve"> Esposito ICS-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ULisboa</w:t>
            </w:r>
            <w:proofErr w:type="spellEnd"/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22 abril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eastAsia="pt-PT"/>
              </w:rPr>
              <w:t>Liminaridades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eastAsia="pt-PT"/>
              </w:rPr>
              <w:t xml:space="preserve"> e Autenticidades: uma viagem à dimensão ritual e existencial da viagem</w:t>
            </w: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João Filipe Marques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UAlg</w:t>
            </w:r>
            <w:proofErr w:type="spellEnd"/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29 abril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eastAsia="pt-PT"/>
              </w:rPr>
              <w:t>Seguir os atores em situações críticas, dilemáticas e sensíveis: cenários e dispositivos de observação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Bruno Dionísio 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UÉvora</w:t>
            </w:r>
            <w:proofErr w:type="spellEnd"/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6 maio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eastAsia="pt-PT"/>
              </w:rPr>
              <w:t>A vida legal da economia digital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Sandra Faustino 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ISEG</w:t>
            </w:r>
          </w:p>
        </w:tc>
      </w:tr>
      <w:tr w:rsidR="000478DB" w:rsidRPr="000478DB" w:rsidTr="000478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13 maio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As novas formas de família em Portugal: o caso das famílias recompostas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Susana Atalaia ICS-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ULisboa</w:t>
            </w:r>
            <w:proofErr w:type="spellEnd"/>
          </w:p>
        </w:tc>
      </w:tr>
      <w:tr w:rsidR="000478DB" w:rsidRPr="000478DB" w:rsidTr="00BB7507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20 maio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pt-PT"/>
              </w:rPr>
              <w:t>Percurso no Doutoramento em Sociologia: Desafios, Descobertas e Reflexões Pessoais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Carla Nogueira </w:t>
            </w:r>
          </w:p>
          <w:p w:rsidR="000478DB" w:rsidRPr="000478DB" w:rsidRDefault="000478DB" w:rsidP="0004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UAlg</w:t>
            </w:r>
            <w:proofErr w:type="spellEnd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 xml:space="preserve">; </w:t>
            </w:r>
            <w:proofErr w:type="spellStart"/>
            <w:r w:rsidRPr="000478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PT"/>
              </w:rPr>
              <w:t>CinTurs</w:t>
            </w:r>
            <w:proofErr w:type="spellEnd"/>
          </w:p>
        </w:tc>
      </w:tr>
    </w:tbl>
    <w:p w:rsidR="000478DB" w:rsidRPr="000478DB" w:rsidRDefault="000478DB" w:rsidP="00047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t-PT"/>
        </w:rPr>
      </w:pPr>
      <w:r w:rsidRPr="000478DB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5367D0" w:rsidRDefault="005367D0"/>
    <w:sectPr w:rsidR="00536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7"/>
    <w:rsid w:val="000478DB"/>
    <w:rsid w:val="0035467A"/>
    <w:rsid w:val="005367D0"/>
    <w:rsid w:val="005604CC"/>
    <w:rsid w:val="006D2D87"/>
    <w:rsid w:val="007F1EA0"/>
    <w:rsid w:val="00814AEC"/>
    <w:rsid w:val="00AA01B4"/>
    <w:rsid w:val="00B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CAA1"/>
  <w15:chartTrackingRefBased/>
  <w15:docId w15:val="{6D018672-9C80-411F-9363-ED553021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2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2024-02-19T16:46:00Z</dcterms:created>
  <dcterms:modified xsi:type="dcterms:W3CDTF">2024-02-19T16:59:00Z</dcterms:modified>
</cp:coreProperties>
</file>